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UNDER C.T.T. REGULATIONS</w:t>
      </w:r>
      <w:r>
        <w:rPr>
          <w:rFonts w:ascii="Times New Roman" w:hAnsi="Times New Roman" w:cs="Times New Roman" w:eastAsia="Times New Roman"/>
          <w:color w:val="auto"/>
          <w:spacing w:val="0"/>
          <w:position w:val="0"/>
          <w:sz w:val="20"/>
          <w:shd w:fill="auto" w:val="clear"/>
        </w:rPr>
        <w:t xml:space="preserve">                         </w:t>
        <w:tab/>
        <w:tab/>
        <w:tab/>
        <w:t xml:space="preserve">  </w:t>
      </w:r>
      <w:r>
        <w:rPr>
          <w:rFonts w:ascii="Times New Roman" w:hAnsi="Times New Roman" w:cs="Times New Roman" w:eastAsia="Times New Roman"/>
          <w:b/>
          <w:color w:val="auto"/>
          <w:spacing w:val="0"/>
          <w:position w:val="0"/>
          <w:sz w:val="20"/>
          <w:shd w:fill="auto" w:val="clear"/>
        </w:rPr>
        <w:t xml:space="preserve">Sunday April 11th 2021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tab/>
        <w:tab/>
        <w:t xml:space="preserve">Diss &amp; District C.C. ‘Medium Gear’, ‘Pre 1980 Spec.’ &amp; 2-UP </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ab/>
        <w:tab/>
        <w:tab/>
        <w:tab/>
        <w:t xml:space="preserve">Open 25 Mile Time Trials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 Sec.: M. Madgett, 32 Tottington Lane, Roydon, Diss, Norfolk. IP22 5BJ</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Timekeepers: Mr M. Madgett, Mr S Cole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COURSE: </w:t>
      </w:r>
      <w:r>
        <w:rPr>
          <w:rFonts w:ascii="Times New Roman" w:hAnsi="Times New Roman" w:cs="Times New Roman" w:eastAsia="Times New Roman"/>
          <w:color w:val="auto"/>
          <w:spacing w:val="0"/>
          <w:position w:val="0"/>
          <w:sz w:val="20"/>
          <w:shd w:fill="auto" w:val="clear"/>
        </w:rPr>
        <w:t xml:space="preserve">B25/17, Road A1066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START near double electric pole, approx. ¼ mile west of Bressingham Church. Proceed to Thetford, where TURN around roundabout, (M), and RETRACE, to FINISH approx. 150yds east of start.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PARKING &amp; H.Q.:</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 Bressingham Village hall turn North off A1066 at junction near Church &amp; ‘Chequers’ P.H.; continue to crossroads, where turn right, and Hall is 200yds on the left.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PLEASE BE QUIET</w:t>
      </w:r>
      <w:r>
        <w:rPr>
          <w:rFonts w:ascii="Times New Roman" w:hAnsi="Times New Roman" w:cs="Times New Roman" w:eastAsia="Times New Roman"/>
          <w:color w:val="auto"/>
          <w:spacing w:val="0"/>
          <w:position w:val="0"/>
          <w:sz w:val="20"/>
          <w:shd w:fill="auto" w:val="clear"/>
        </w:rPr>
        <w:t xml:space="preserve"> AROUND THE HALL, AS IT IS IN A RESIDENTIAL AREA!!</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NUMBERS &amp; SIGNING ON </w:t>
      </w:r>
      <w:r>
        <w:rPr>
          <w:rFonts w:ascii="Times New Roman" w:hAnsi="Times New Roman" w:cs="Times New Roman" w:eastAsia="Times New Roman"/>
          <w:color w:val="auto"/>
          <w:spacing w:val="0"/>
          <w:position w:val="0"/>
          <w:sz w:val="20"/>
          <w:shd w:fill="auto" w:val="clear"/>
        </w:rPr>
        <w:t xml:space="preserve">will be in the Hall </w:t>
      </w:r>
      <w:r>
        <w:rPr>
          <w:rFonts w:ascii="Times New Roman" w:hAnsi="Times New Roman" w:cs="Times New Roman" w:eastAsia="Times New Roman"/>
          <w:color w:val="FF0000"/>
          <w:spacing w:val="0"/>
          <w:position w:val="0"/>
          <w:sz w:val="24"/>
          <w:shd w:fill="auto" w:val="clear"/>
        </w:rPr>
        <w:t xml:space="preserve">PLEASE NOTE that only the entrance lobby &amp; Toilets will be used this year. PLEASE bring your own pen for signing on.There will be hand sanitiser in the entrance lobby. Afraid no tea/coffee available this year.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 MEDIUM GEAR event: Maximum gear allowed is 72” on a 27” wheel. Gears WILL be checked, prior to start, over a distance of 18’10 ¼ “; any rider overgeared will be disqualified.</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(52 x 19 on sprints/700 x 23 is normally ‘spot-on’)</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 ‘EROICA SPEC.’ event: ‘Tri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 Bars’, Low- Pro’s, indexed gears and ‘Aero Wheels’, are not allowed, but clipless pedals will be allowed, in the interests of practicality!!</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
        </w:numPr>
        <w:spacing w:before="0" w:after="0" w:line="240"/>
        <w:ind w:right="-1054" w:left="1080" w:hanging="36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In the interests of your own safety Cycling Time Trials strongly advise you to wear a HARD SHELL HELMET that meets an Internationally accepted safety standard. All competitors under the age of 18 and/or Juniors MUST wear a properly affixed helmet, which must be of hard/soft shell construction. Helmets should conform to a recognised Standard such as SNELL B95, ANSI Z90.4, AUS/NZS 2063:96, DIN 33-954, CPSC or EN 1078.</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U-Turns will not be permitted on course or roads adjacent to Start and Finish areas while the race is in progress. </w:t>
      </w:r>
      <w:r>
        <w:rPr>
          <w:rFonts w:ascii="Calibri" w:hAnsi="Calibri" w:cs="Calibri" w:eastAsia="Calibri"/>
          <w:color w:val="FF0000"/>
          <w:spacing w:val="0"/>
          <w:position w:val="0"/>
          <w:sz w:val="24"/>
          <w:shd w:fill="auto" w:val="clear"/>
        </w:rPr>
        <w:t xml:space="preserve">Any breaking of this regulation in the first case may mean disqualification from the event. Further cases will be referred to the district committee.</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Definition: </w:t>
      </w:r>
      <w:r>
        <w:rPr>
          <w:rFonts w:ascii="Calibri" w:hAnsi="Calibri" w:cs="Calibri" w:eastAsia="Calibri"/>
          <w:color w:val="FF0000"/>
          <w:spacing w:val="0"/>
          <w:position w:val="0"/>
          <w:sz w:val="24"/>
          <w:shd w:fill="auto" w:val="clear"/>
        </w:rPr>
        <w:t xml:space="preserve"> A U-Turn is defined as a 180 degree turn completed within the highway whilst astride the machine. (It is recommended that the rider(s) should dismount, check the road is clear in both directions, then, with machine walk across the road).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Numbers </w:t>
      </w:r>
      <w:r>
        <w:rPr>
          <w:rFonts w:ascii="Calibri" w:hAnsi="Calibri" w:cs="Calibri" w:eastAsia="Calibri"/>
          <w:color w:val="FF0000"/>
          <w:spacing w:val="0"/>
          <w:position w:val="0"/>
          <w:sz w:val="24"/>
          <w:shd w:fill="auto" w:val="clear"/>
        </w:rPr>
        <w:t xml:space="preserve">will be at the H.Q. where you will need to sign in before being provided with your number, and can be exchanged for a drink after the event.  </w:t>
      </w: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All competitors </w:t>
      </w:r>
      <w:r>
        <w:rPr>
          <w:rFonts w:ascii="Calibri" w:hAnsi="Calibri" w:cs="Calibri" w:eastAsia="Calibri"/>
          <w:color w:val="FF0000"/>
          <w:spacing w:val="0"/>
          <w:position w:val="0"/>
          <w:sz w:val="24"/>
          <w:shd w:fill="auto" w:val="clear"/>
        </w:rPr>
        <w:t xml:space="preserve">–</w:t>
      </w:r>
      <w:r>
        <w:rPr>
          <w:rFonts w:ascii="Calibri" w:hAnsi="Calibri" w:cs="Calibri" w:eastAsia="Calibri"/>
          <w:color w:val="FF0000"/>
          <w:spacing w:val="0"/>
          <w:position w:val="0"/>
          <w:sz w:val="24"/>
          <w:shd w:fill="auto" w:val="clear"/>
        </w:rPr>
        <w:t xml:space="preserve"> Please note that from 2017 all competitors are now required to PERSONALLY sign the sign out sheet when returning the number. Failure to do will result in the competitor being recorded as DNF.</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Warming up: </w:t>
      </w:r>
      <w:r>
        <w:rPr>
          <w:rFonts w:ascii="Calibri" w:hAnsi="Calibri" w:cs="Calibri" w:eastAsia="Calibri"/>
          <w:color w:val="FF0000"/>
          <w:spacing w:val="0"/>
          <w:position w:val="0"/>
          <w:sz w:val="24"/>
          <w:shd w:fill="auto" w:val="clear"/>
        </w:rPr>
        <w:t xml:space="preserve">No warming up</w:t>
      </w:r>
      <w:r>
        <w:rPr>
          <w:rFonts w:ascii="Calibri" w:hAnsi="Calibri" w:cs="Calibri" w:eastAsia="Calibri"/>
          <w:b/>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along the course once an event has started.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Turbo trainers: </w:t>
      </w:r>
      <w:r>
        <w:rPr>
          <w:rFonts w:ascii="Calibri" w:hAnsi="Calibri" w:cs="Calibri" w:eastAsia="Calibri"/>
          <w:color w:val="FF0000"/>
          <w:spacing w:val="0"/>
          <w:position w:val="0"/>
          <w:sz w:val="24"/>
          <w:shd w:fill="auto" w:val="clear"/>
        </w:rPr>
        <w:t xml:space="preserve"> The use of turbo-trainers is banned at all events with a.m. start times.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PRIZES</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b/>
          <w:color w:val="auto"/>
          <w:spacing w:val="0"/>
          <w:position w:val="0"/>
          <w:sz w:val="20"/>
          <w:shd w:fill="auto" w:val="clear"/>
        </w:rPr>
        <w:t xml:space="preserve">Eroica Spec Event</w:t>
      </w:r>
      <w:r>
        <w:rPr>
          <w:rFonts w:ascii="Times New Roman" w:hAnsi="Times New Roman" w:cs="Times New Roman" w:eastAsia="Times New Roman"/>
          <w:color w:val="auto"/>
          <w:spacing w:val="0"/>
          <w:position w:val="0"/>
          <w:sz w:val="20"/>
          <w:shd w:fill="auto" w:val="clear"/>
        </w:rPr>
        <w:t xml:space="preserve">: 1st Overall £20     1st Vet on Std £10</w:t>
        <w:tab/>
        <w:tab/>
        <w:tab/>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Medium Gear Event</w:t>
      </w:r>
      <w:r>
        <w:rPr>
          <w:rFonts w:ascii="Times New Roman" w:hAnsi="Times New Roman" w:cs="Times New Roman" w:eastAsia="Times New Roman"/>
          <w:color w:val="auto"/>
          <w:spacing w:val="0"/>
          <w:position w:val="0"/>
          <w:sz w:val="20"/>
          <w:shd w:fill="auto" w:val="clear"/>
        </w:rPr>
        <w:t xml:space="preserve">: 1st Overall £20   </w:t>
        <w:tab/>
        <w:t xml:space="preserve"> 2nd Overall £15</w:t>
        <w:tab/>
        <w:t xml:space="preserve">      1st Vet on Std £10</w:t>
        <w:tab/>
        <w:t xml:space="preserve">1st Lady £10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tab/>
        <w:tab/>
        <w:t xml:space="preserve"> </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2-Up Event</w:t>
      </w:r>
      <w:r>
        <w:rPr>
          <w:rFonts w:ascii="Times New Roman" w:hAnsi="Times New Roman" w:cs="Times New Roman" w:eastAsia="Times New Roman"/>
          <w:color w:val="auto"/>
          <w:spacing w:val="0"/>
          <w:position w:val="0"/>
          <w:sz w:val="20"/>
          <w:shd w:fill="auto" w:val="clear"/>
        </w:rPr>
        <w:t xml:space="preserve">:  1st Overall £20 each    2nd Overall £15 each       1st Ladies £10 each</w:t>
        <w:tab/>
        <w:t xml:space="preserve">1st Mixed £10 each</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Times New Roman" w:hAnsi="Times New Roman" w:cs="Times New Roman" w:eastAsia="Times New Roman"/>
          <w:b/>
          <w:color w:val="auto"/>
          <w:spacing w:val="0"/>
          <w:position w:val="0"/>
          <w:sz w:val="20"/>
          <w:shd w:fill="auto" w:val="clear"/>
        </w:rPr>
        <w:t xml:space="preserve">       </w:t>
      </w:r>
      <w:r>
        <w:rPr>
          <w:rFonts w:ascii="Arial" w:hAnsi="Arial" w:cs="Arial" w:eastAsia="Arial"/>
          <w:color w:val="FF0000"/>
          <w:spacing w:val="0"/>
          <w:position w:val="0"/>
          <w:sz w:val="20"/>
          <w:shd w:fill="FFFFFF" w:val="clear"/>
        </w:rPr>
        <w:t xml:space="preserve">All competitors </w:t>
      </w:r>
      <w:r>
        <w:rPr>
          <w:rFonts w:ascii="Arial" w:hAnsi="Arial" w:cs="Arial" w:eastAsia="Arial"/>
          <w:color w:val="FF0000"/>
          <w:spacing w:val="0"/>
          <w:position w:val="0"/>
          <w:sz w:val="20"/>
          <w:shd w:fill="FFFFFF" w:val="clear"/>
        </w:rPr>
        <w:t xml:space="preserve">–</w:t>
      </w:r>
      <w:r>
        <w:rPr>
          <w:rFonts w:ascii="Arial" w:hAnsi="Arial" w:cs="Arial" w:eastAsia="Arial"/>
          <w:color w:val="FF0000"/>
          <w:spacing w:val="0"/>
          <w:position w:val="0"/>
          <w:sz w:val="20"/>
          <w:shd w:fill="FFFFFF" w:val="clear"/>
        </w:rPr>
        <w:t xml:space="preserve"> please be aware of CTT Regulation 14(i):</w:t>
      </w: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Arial" w:hAnsi="Arial" w:cs="Arial" w:eastAsia="Arial"/>
          <w:i/>
          <w:color w:val="FF0000"/>
          <w:spacing w:val="0"/>
          <w:position w:val="0"/>
          <w:sz w:val="20"/>
          <w:shd w:fill="FFFFFF" w:val="clear"/>
        </w:rPr>
        <w:t xml:space="preserve">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pPr>
        <w:numPr>
          <w:ilvl w:val="0"/>
          <w:numId w:val="7"/>
        </w:numPr>
        <w:spacing w:before="0" w:after="0" w:line="240"/>
        <w:ind w:right="0" w:left="1080" w:hanging="360"/>
        <w:jc w:val="left"/>
        <w:rPr>
          <w:rFonts w:ascii="Helvetica" w:hAnsi="Helvetica" w:cs="Helvetica" w:eastAsia="Helvetica"/>
          <w:color w:val="FF0000"/>
          <w:spacing w:val="0"/>
          <w:position w:val="0"/>
          <w:sz w:val="20"/>
          <w:shd w:fill="FFFFFF" w:val="clear"/>
        </w:rPr>
      </w:pPr>
      <w:r>
        <w:rPr>
          <w:rFonts w:ascii="Arial" w:hAnsi="Arial" w:cs="Arial" w:eastAsia="Arial"/>
          <w:b/>
          <w:color w:val="FF0000"/>
          <w:spacing w:val="0"/>
          <w:position w:val="0"/>
          <w:sz w:val="20"/>
          <w:shd w:fill="FFFFFF" w:val="clear"/>
        </w:rPr>
        <w:t xml:space="preserve">NO REAR LIGHT </w:t>
      </w:r>
      <w:r>
        <w:rPr>
          <w:rFonts w:ascii="Arial" w:hAnsi="Arial" w:cs="Arial" w:eastAsia="Arial"/>
          <w:b/>
          <w:color w:val="FF0000"/>
          <w:spacing w:val="0"/>
          <w:position w:val="0"/>
          <w:sz w:val="20"/>
          <w:shd w:fill="FFFFFF" w:val="clear"/>
        </w:rPr>
        <w:t xml:space="preserve">–</w:t>
      </w:r>
      <w:r>
        <w:rPr>
          <w:rFonts w:ascii="Arial" w:hAnsi="Arial" w:cs="Arial" w:eastAsia="Arial"/>
          <w:b/>
          <w:color w:val="FF0000"/>
          <w:spacing w:val="0"/>
          <w:position w:val="0"/>
          <w:sz w:val="20"/>
          <w:shd w:fill="FFFFFF" w:val="clear"/>
        </w:rPr>
        <w:t xml:space="preserve"> NO RIDE</w:t>
      </w: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Heads up &amp; a Safe Ride!!!!!!</w:t>
      </w: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Times New Roman" w:hAnsi="Times New Roman" w:cs="Times New Roman" w:eastAsia="Times New Roman"/>
          <w:b/>
          <w:color w:val="auto"/>
          <w:spacing w:val="0"/>
          <w:position w:val="0"/>
          <w:sz w:val="20"/>
          <w:shd w:fill="auto" w:val="clear"/>
        </w:rPr>
      </w:pPr>
    </w:p>
    <w:p>
      <w:pPr>
        <w:suppressAutoHyphens w:val="true"/>
        <w:spacing w:before="0" w:after="0" w:line="240"/>
        <w:ind w:right="-180" w:left="0" w:hanging="180"/>
        <w:jc w:val="center"/>
        <w:rPr>
          <w:rFonts w:ascii="Arial" w:hAnsi="Arial" w:cs="Arial" w:eastAsia="Arial"/>
          <w:b/>
          <w:color w:val="000000"/>
          <w:spacing w:val="0"/>
          <w:position w:val="0"/>
          <w:sz w:val="24"/>
          <w:shd w:fill="auto" w:val="clear"/>
        </w:rPr>
      </w:pPr>
    </w:p>
    <w:p>
      <w:pPr>
        <w:keepNext w:val="true"/>
        <w:suppressAutoHyphens w:val="true"/>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Pre 1980 Spec Event</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Cat       Std Time    Start at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10</w:t>
        <w:tab/>
        <w:t xml:space="preserve">Jeremy Briggs</w:t>
        <w:tab/>
        <w:tab/>
        <w:t xml:space="preserve">Gt Yarmouth CC</w:t>
        <w:tab/>
        <w:tab/>
        <w:t xml:space="preserve">V</w:t>
        <w:tab/>
        <w:t xml:space="preserve">1.09.03</w:t>
        <w:tab/>
        <w:tab/>
        <w:t xml:space="preserve">9.10</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w:t>
        <w:tab/>
        <w:t xml:space="preserve">Mark Ready</w:t>
        <w:tab/>
        <w:tab/>
        <w:t xml:space="preserve">Diss &amp; District CC</w:t>
        <w:tab/>
        <w:tab/>
        <w:t xml:space="preserve">V</w:t>
        <w:tab/>
        <w:t xml:space="preserve">1.10.14</w:t>
        <w:tab/>
        <w:tab/>
        <w:t xml:space="preserve">9.11</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w:t>
        <w:tab/>
        <w:t xml:space="preserve">James Oxbury</w:t>
        <w:tab/>
        <w:tab/>
        <w:t xml:space="preserve">Norwich Amateur BC</w:t>
        <w:tab/>
        <w:tab/>
        <w:t xml:space="preserve">V</w:t>
        <w:tab/>
        <w:t xml:space="preserve">1.06.52</w:t>
        <w:tab/>
        <w:tab/>
        <w:t xml:space="preserve">9.12</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w:t>
        <w:tab/>
        <w:t xml:space="preserve">Stan Worrell</w:t>
        <w:tab/>
        <w:tab/>
        <w:t xml:space="preserve">VTTA(EA)</w:t>
        <w:tab/>
        <w:tab/>
        <w:tab/>
        <w:t xml:space="preserve">V</w:t>
        <w:tab/>
        <w:t xml:space="preserve">1.10.14</w:t>
        <w:tab/>
        <w:tab/>
        <w:t xml:space="preserve">9.13</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14</w:t>
        <w:tab/>
        <w:t xml:space="preserve">Jason Corner</w:t>
        <w:tab/>
        <w:tab/>
        <w:t xml:space="preserve">Iceni Velo</w:t>
        <w:tab/>
        <w:tab/>
        <w:tab/>
        <w:t xml:space="preserve">V</w:t>
        <w:tab/>
        <w:t xml:space="preserve">1.07.05</w:t>
        <w:tab/>
        <w:tab/>
        <w:t xml:space="preserve">9.14</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w:t>
        <w:tab/>
        <w:t xml:space="preserve">Graham Rudd</w:t>
        <w:tab/>
        <w:tab/>
        <w:t xml:space="preserve">API-Metrow</w:t>
        <w:tab/>
        <w:tab/>
        <w:tab/>
        <w:t xml:space="preserve">V</w:t>
        <w:tab/>
        <w:t xml:space="preserve">1.06.27</w:t>
        <w:tab/>
        <w:tab/>
        <w:t xml:space="preserve">9.15</w:t>
      </w:r>
    </w:p>
    <w:p>
      <w:pPr>
        <w:keepNext w:val="true"/>
        <w:suppressAutoHyphens w:val="true"/>
        <w:spacing w:before="0" w:after="0" w:line="240"/>
        <w:ind w:right="0" w:left="0" w:firstLine="0"/>
        <w:jc w:val="left"/>
        <w:rPr>
          <w:rFonts w:ascii="Arial" w:hAnsi="Arial" w:cs="Arial" w:eastAsia="Arial"/>
          <w:b/>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tab/>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Medium Gear Event</w:t>
      </w:r>
    </w:p>
    <w:p>
      <w:pPr>
        <w:keepNext w:val="true"/>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Cat       Std Time    Start at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17</w:t>
        <w:tab/>
        <w:t xml:space="preserve">Anna Harrison</w:t>
        <w:tab/>
        <w:tab/>
        <w:t xml:space="preserve">Cambridge University CC</w:t>
        <w:tab/>
        <w:t xml:space="preserve">L</w:t>
        <w:tab/>
        <w:tab/>
        <w:tab/>
        <w:t xml:space="preserve">9.17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18</w:t>
        <w:tab/>
        <w:t xml:space="preserve">Ian Newby</w:t>
        <w:tab/>
        <w:tab/>
        <w:t xml:space="preserve">Diss &amp; District CC</w:t>
        <w:tab/>
        <w:tab/>
        <w:t xml:space="preserve">V</w:t>
        <w:tab/>
        <w:t xml:space="preserve">1.08.15</w:t>
        <w:tab/>
        <w:tab/>
        <w:t xml:space="preserve">9.18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19</w:t>
        <w:tab/>
        <w:t xml:space="preserve">Andy Kennedy</w:t>
        <w:tab/>
        <w:tab/>
        <w:t xml:space="preserve">Ipswich BC</w:t>
        <w:tab/>
        <w:tab/>
        <w:tab/>
        <w:t xml:space="preserve">V</w:t>
        <w:tab/>
        <w:t xml:space="preserve">1.09.03</w:t>
        <w:tab/>
        <w:tab/>
        <w:t xml:space="preserve">9.19</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w:t>
        <w:tab/>
        <w:t xml:space="preserve">Abby Thompson</w:t>
        <w:tab/>
        <w:t xml:space="preserve">Suffolk Youth RT</w:t>
        <w:tab/>
        <w:tab/>
        <w:t xml:space="preserve">L/Juv</w:t>
        <w:tab/>
        <w:tab/>
        <w:tab/>
        <w:t xml:space="preserve">9.20</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21</w:t>
        <w:tab/>
        <w:t xml:space="preserve">Steven Little</w:t>
        <w:tab/>
        <w:tab/>
        <w:t xml:space="preserve">Colchester Rovers CC</w:t>
        <w:tab/>
        <w:tab/>
        <w:t xml:space="preserve">V</w:t>
        <w:tab/>
        <w:t xml:space="preserve">1.06.40</w:t>
        <w:tab/>
        <w:tab/>
        <w:t xml:space="preserve">9.21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w:t>
        <w:tab/>
        <w:t xml:space="preserve">Geoff Frost</w:t>
        <w:tab/>
        <w:tab/>
        <w:t xml:space="preserve">Tean VeloVelocity</w:t>
        <w:tab/>
        <w:tab/>
        <w:t xml:space="preserve">V</w:t>
        <w:tab/>
        <w:t xml:space="preserve">1.07.51</w:t>
        <w:tab/>
        <w:tab/>
        <w:t xml:space="preserve">9.22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w:t>
        <w:tab/>
        <w:t xml:space="preserve">Joris Witstok</w:t>
        <w:tab/>
        <w:tab/>
        <w:t xml:space="preserve">Cambridge University CC</w:t>
        <w:tab/>
        <w:tab/>
        <w:tab/>
        <w:tab/>
        <w:t xml:space="preserve">9.23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24 </w:t>
        <w:tab/>
        <w:t xml:space="preserve">Jymmy Trevor</w:t>
        <w:tab/>
        <w:tab/>
        <w:t xml:space="preserve">Jem Hadar Racing</w:t>
        <w:tab/>
        <w:tab/>
        <w:t xml:space="preserve">V</w:t>
        <w:tab/>
        <w:t xml:space="preserve">1.07.40</w:t>
        <w:tab/>
        <w:tab/>
        <w:t xml:space="preserve">9.24</w:t>
        <w:tab/>
        <w:tab/>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ab/>
        <w:tab/>
        <w:tab/>
        <w:tab/>
        <w:tab/>
        <w:t xml:space="preserve">2-Up Event</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Cat       </w:t>
        <w:tab/>
        <w:t xml:space="preserve">        Start at</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26</w:t>
        <w:tab/>
        <w:t xml:space="preserve">Mark Eastwood</w:t>
        <w:tab/>
        <w:tab/>
        <w:t xml:space="preserve">West Suffolk Whs</w:t>
        <w:tab/>
        <w:tab/>
        <w:t xml:space="preserve">V</w:t>
        <w:tab/>
        <w:tab/>
        <w:tab/>
        <w:t xml:space="preserve">9.26</w:t>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27</w:t>
        <w:tab/>
        <w:t xml:space="preserve">John Steed</w:t>
        <w:tab/>
        <w:tab/>
        <w:t xml:space="preserve">West Suffolk Whs</w:t>
        <w:tab/>
        <w:tab/>
        <w:t xml:space="preserve">V</w:t>
        <w:tab/>
        <w:tab/>
        <w:tab/>
      </w:r>
    </w:p>
    <w:p>
      <w:pPr>
        <w:keepNext w:val="true"/>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28</w:t>
        <w:tab/>
        <w:t xml:space="preserve">Stephanie Hoyle</w:t>
        <w:tab/>
        <w:t xml:space="preserve">Godric CC</w:t>
        <w:tab/>
        <w:tab/>
        <w:tab/>
        <w:t xml:space="preserve">L/V</w:t>
        <w:tab/>
        <w:tab/>
        <w:tab/>
        <w:t xml:space="preserve">9.28</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29</w:t>
        <w:tab/>
        <w:t xml:space="preserve">Jo Fisk</w:t>
        <w:tab/>
        <w:tab/>
        <w:tab/>
        <w:t xml:space="preserve">Godric CC</w:t>
        <w:tab/>
        <w:tab/>
        <w:tab/>
        <w:t xml:space="preserve">L/V</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30</w:t>
        <w:tab/>
        <w:t xml:space="preserve">Matt Eaglen</w:t>
        <w:tab/>
        <w:tab/>
        <w:t xml:space="preserve">West Suffolk Whs</w:t>
        <w:tab/>
        <w:tab/>
        <w:t xml:space="preserve">V</w:t>
        <w:tab/>
        <w:tab/>
        <w:tab/>
        <w:t xml:space="preserve">9.30</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w:t>
        <w:tab/>
        <w:t xml:space="preserve">Jeremy Waterson</w:t>
        <w:tab/>
        <w:t xml:space="preserve">West Suffolk Whs</w:t>
        <w:tab/>
        <w:tab/>
        <w:t xml:space="preserve">V</w:t>
        <w:tab/>
        <w:tab/>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w:t>
        <w:tab/>
        <w:t xml:space="preserve">Karle Howard</w:t>
        <w:tab/>
        <w:tab/>
        <w:t xml:space="preserve">Godric CC</w:t>
        <w:tab/>
        <w:tab/>
        <w:tab/>
        <w:t xml:space="preserve">V</w:t>
        <w:tab/>
        <w:tab/>
        <w:tab/>
        <w:t xml:space="preserve">9.32</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w:t>
        <w:tab/>
        <w:t xml:space="preserve">Philip Goffin</w:t>
        <w:tab/>
        <w:tab/>
        <w:t xml:space="preserve">VC Baracchi</w:t>
        <w:tab/>
        <w:tab/>
        <w:tab/>
        <w:tab/>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34</w:t>
        <w:tab/>
        <w:t xml:space="preserve">Steve Dickens</w:t>
        <w:tab/>
        <w:tab/>
        <w:t xml:space="preserve">Ride Harder</w:t>
        <w:tab/>
        <w:tab/>
        <w:tab/>
        <w:t xml:space="preserve">V</w:t>
        <w:tab/>
        <w:tab/>
        <w:tab/>
        <w:t xml:space="preserve">9.34</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35</w:t>
        <w:tab/>
        <w:t xml:space="preserve">Charlotte Smith</w:t>
        <w:tab/>
        <w:tab/>
        <w:t xml:space="preserve">Ride Harder</w:t>
        <w:tab/>
        <w:tab/>
        <w:tab/>
        <w:t xml:space="preserve">L/V</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36</w:t>
        <w:tab/>
        <w:t xml:space="preserve">Anthony Stapleton</w:t>
        <w:tab/>
        <w:t xml:space="preserve">North Essex Velo</w:t>
        <w:tab/>
        <w:tab/>
        <w:t xml:space="preserve">V</w:t>
        <w:tab/>
        <w:tab/>
        <w:tab/>
        <w:t xml:space="preserve">9.36</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37</w:t>
        <w:tab/>
        <w:t xml:space="preserve">Melissa Dowell</w:t>
        <w:tab/>
        <w:tab/>
        <w:t xml:space="preserve">North Exxes Velo</w:t>
        <w:tab/>
        <w:tab/>
        <w:t xml:space="preserve">L/V</w:t>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38   </w:t>
        <w:tab/>
        <w:t xml:space="preserve">Kevin Hickman</w:t>
        <w:tab/>
        <w:tab/>
        <w:t xml:space="preserve">API-Metrow</w:t>
        <w:tab/>
        <w:tab/>
        <w:tab/>
        <w:t xml:space="preserve">V</w:t>
        <w:tab/>
        <w:tab/>
        <w:tab/>
        <w:t xml:space="preserve">9.38</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39</w:t>
        <w:tab/>
        <w:t xml:space="preserve">Dave Broadbent</w:t>
        <w:tab/>
        <w:t xml:space="preserve">Moda RT</w:t>
        <w:tab/>
        <w:tab/>
        <w:tab/>
        <w:t xml:space="preserve">V</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40</w:t>
        <w:tab/>
        <w:t xml:space="preserve">Dave Clark</w:t>
        <w:tab/>
        <w:tab/>
        <w:t xml:space="preserve">Orwell Velo</w:t>
        <w:tab/>
        <w:tab/>
        <w:tab/>
        <w:t xml:space="preserve">V</w:t>
        <w:tab/>
        <w:tab/>
        <w:tab/>
        <w:t xml:space="preserve">9.40</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41</w:t>
        <w:tab/>
        <w:t xml:space="preserve">Ross Fawcett</w:t>
        <w:tab/>
        <w:tab/>
        <w:t xml:space="preserve">Orwell Velo</w:t>
        <w:tab/>
        <w:tab/>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42</w:t>
        <w:tab/>
        <w:t xml:space="preserve">Roy Rowland</w:t>
        <w:tab/>
        <w:tab/>
        <w:t xml:space="preserve">Loose Cannon's Conditioning</w:t>
        <w:tab/>
        <w:tab/>
        <w:tab/>
        <w:tab/>
        <w:t xml:space="preserve">9.42</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w:t>
        <w:tab/>
        <w:t xml:space="preserve">Ryan Gray</w:t>
        <w:tab/>
        <w:tab/>
        <w:t xml:space="preserve">Ride Harder</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w:t>
        <w:tab/>
        <w:t xml:space="preserve">Richard Carrington</w:t>
        <w:tab/>
        <w:t xml:space="preserve">West Suffolk Whs</w:t>
        <w:tab/>
        <w:tab/>
        <w:t xml:space="preserve">V</w:t>
        <w:tab/>
        <w:tab/>
        <w:tab/>
        <w:t xml:space="preserve">9.44</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45</w:t>
        <w:tab/>
        <w:t xml:space="preserve">David Young</w:t>
        <w:tab/>
        <w:tab/>
        <w:t xml:space="preserve">West Suffolk Whs</w:t>
        <w:tab/>
        <w:tab/>
        <w:tab/>
        <w:tab/>
        <w:tab/>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46</w:t>
        <w:tab/>
        <w:t xml:space="preserve">Alex Purcell</w:t>
        <w:tab/>
        <w:tab/>
        <w:t xml:space="preserve">CC Sudbury</w:t>
        <w:tab/>
        <w:tab/>
        <w:tab/>
        <w:tab/>
        <w:tab/>
        <w:tab/>
        <w:t xml:space="preserve">9.46</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47</w:t>
        <w:tab/>
        <w:t xml:space="preserve">Simon Plant</w:t>
        <w:tab/>
        <w:tab/>
        <w:t xml:space="preserve">Haverhill CC</w:t>
        <w:tab/>
        <w:tab/>
        <w:tab/>
        <w:t xml:space="preserve">V</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48</w:t>
        <w:tab/>
        <w:t xml:space="preserve">Becky Schofield</w:t>
        <w:tab/>
        <w:t xml:space="preserve">Epic Orange RT</w:t>
        <w:tab/>
        <w:tab/>
        <w:t xml:space="preserve">L/V</w:t>
        <w:tab/>
        <w:tab/>
        <w:tab/>
        <w:t xml:space="preserve">9.48</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49</w:t>
        <w:tab/>
        <w:t xml:space="preserve">Cindy Beynon</w:t>
        <w:tab/>
        <w:tab/>
        <w:t xml:space="preserve">Epic Orange RT</w:t>
        <w:tab/>
        <w:tab/>
        <w:t xml:space="preserve">L</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50</w:t>
        <w:tab/>
        <w:t xml:space="preserve">Richard Postance</w:t>
        <w:tab/>
        <w:t xml:space="preserve">Norwich Amateur BC</w:t>
        <w:tab/>
        <w:tab/>
        <w:tab/>
        <w:tab/>
        <w:tab/>
        <w:t xml:space="preserve">9.50</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w:t>
        <w:tab/>
        <w:t xml:space="preserve">Oliver Green</w:t>
        <w:tab/>
        <w:tab/>
        <w:t xml:space="preserve">Norwich Amateur BC</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w:t>
        <w:tab/>
        <w:t xml:space="preserve">Ben Beynon</w:t>
        <w:tab/>
        <w:tab/>
        <w:t xml:space="preserve">Rotor RT</w:t>
        <w:tab/>
        <w:tab/>
        <w:tab/>
        <w:tab/>
        <w:tab/>
        <w:tab/>
        <w:t xml:space="preserve">9.52</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53</w:t>
        <w:tab/>
        <w:t xml:space="preserve">Zackary Herod</w:t>
        <w:tab/>
        <w:tab/>
        <w:t xml:space="preserve">Aerolab Ward Wheelz </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w:t>
        <w:tab/>
        <w:t xml:space="preserve">Mark Howard</w:t>
        <w:tab/>
        <w:tab/>
        <w:t xml:space="preserve">Eagle RT</w:t>
        <w:tab/>
        <w:tab/>
        <w:tab/>
        <w:tab/>
        <w:tab/>
        <w:tab/>
        <w:t xml:space="preserve">9.54</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55</w:t>
        <w:tab/>
        <w:t xml:space="preserve">James Sale</w:t>
        <w:tab/>
        <w:tab/>
        <w:t xml:space="preserve">Eagle RT</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56</w:t>
        <w:tab/>
        <w:t xml:space="preserve">Iain Robertson</w:t>
        <w:tab/>
        <w:tab/>
        <w:t xml:space="preserve">Epic Orange RT</w:t>
        <w:tab/>
        <w:tab/>
        <w:t xml:space="preserve">V</w:t>
        <w:tab/>
        <w:tab/>
        <w:tab/>
        <w:t xml:space="preserve">9.56</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57</w:t>
        <w:tab/>
        <w:t xml:space="preserve">Dan Blackburn</w:t>
        <w:tab/>
        <w:tab/>
        <w:t xml:space="preserve">Epic Orange RT</w:t>
        <w:tab/>
        <w:tab/>
        <w:t xml:space="preserve">V</w:t>
      </w: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keepNext w:val="true"/>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